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391" w14:textId="77D073CD" w:rsidR="00BA1E54" w:rsidRPr="005E4D64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4D64">
        <w:rPr>
          <w:rFonts w:ascii="Arial" w:hAnsi="Arial" w:cs="Arial"/>
          <w:b/>
          <w:sz w:val="28"/>
          <w:szCs w:val="28"/>
        </w:rPr>
        <w:t>APPLETREE GARDENS FIRST SCHOOL</w:t>
      </w:r>
      <w:r w:rsidR="005E4D64" w:rsidRPr="005E4D64">
        <w:rPr>
          <w:rFonts w:ascii="Arial" w:hAnsi="Arial" w:cs="Arial"/>
          <w:b/>
          <w:sz w:val="28"/>
          <w:szCs w:val="28"/>
        </w:rPr>
        <w:t xml:space="preserve"> GOVERNING BODY</w:t>
      </w:r>
    </w:p>
    <w:p w14:paraId="47AA9F30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p w14:paraId="77A9C249" w14:textId="09D51F7C" w:rsidR="00B510A4" w:rsidRPr="005E4D64" w:rsidRDefault="005E4D64" w:rsidP="00B510A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 xml:space="preserve">Committees </w:t>
      </w:r>
      <w:r w:rsidR="00E10715" w:rsidRPr="005E4D64">
        <w:rPr>
          <w:rFonts w:ascii="Arial" w:hAnsi="Arial" w:cs="Arial"/>
          <w:b/>
          <w:sz w:val="26"/>
          <w:szCs w:val="26"/>
        </w:rPr>
        <w:t>20</w:t>
      </w:r>
      <w:r w:rsidR="008952AC" w:rsidRPr="005E4D64">
        <w:rPr>
          <w:rFonts w:ascii="Arial" w:hAnsi="Arial" w:cs="Arial"/>
          <w:b/>
          <w:sz w:val="26"/>
          <w:szCs w:val="26"/>
        </w:rPr>
        <w:t>2</w:t>
      </w:r>
      <w:r w:rsidRPr="005E4D64">
        <w:rPr>
          <w:rFonts w:ascii="Arial" w:hAnsi="Arial" w:cs="Arial"/>
          <w:b/>
          <w:sz w:val="26"/>
          <w:szCs w:val="26"/>
        </w:rPr>
        <w:t>1</w:t>
      </w:r>
      <w:r w:rsidR="00E10715" w:rsidRPr="005E4D64">
        <w:rPr>
          <w:rFonts w:ascii="Arial" w:hAnsi="Arial" w:cs="Arial"/>
          <w:b/>
          <w:sz w:val="26"/>
          <w:szCs w:val="26"/>
        </w:rPr>
        <w:t>/</w:t>
      </w:r>
      <w:r w:rsidR="00642594" w:rsidRPr="005E4D64">
        <w:rPr>
          <w:rFonts w:ascii="Arial" w:hAnsi="Arial" w:cs="Arial"/>
          <w:b/>
          <w:sz w:val="26"/>
          <w:szCs w:val="26"/>
        </w:rPr>
        <w:t>2</w:t>
      </w:r>
      <w:r w:rsidRPr="005E4D64">
        <w:rPr>
          <w:rFonts w:ascii="Arial" w:hAnsi="Arial" w:cs="Arial"/>
          <w:b/>
          <w:sz w:val="26"/>
          <w:szCs w:val="26"/>
        </w:rPr>
        <w:t>2</w:t>
      </w:r>
    </w:p>
    <w:p w14:paraId="468F6028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952AC" w:rsidRPr="005E4D64" w14:paraId="737D9F62" w14:textId="77777777" w:rsidTr="00FE2AC5">
        <w:tc>
          <w:tcPr>
            <w:tcW w:w="3823" w:type="dxa"/>
          </w:tcPr>
          <w:p w14:paraId="0568BF44" w14:textId="5E4C5C26" w:rsidR="008952AC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327816BD" w14:textId="77777777" w:rsidR="00FE2AC5" w:rsidRPr="00FE2AC5" w:rsidRDefault="00FE2AC5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067459" w14:textId="2C4446DC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059E084A" w14:textId="37A74885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2795F554" w14:textId="73C8AE8E" w:rsidR="008952AC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74DD73B5" w14:textId="423AB177" w:rsidR="002157EF" w:rsidRPr="005E4D64" w:rsidRDefault="002157EF" w:rsidP="008952AC">
            <w:pPr>
              <w:pStyle w:val="NoSpacing"/>
              <w:rPr>
                <w:rFonts w:ascii="Arial" w:hAnsi="Arial" w:cs="Arial"/>
              </w:rPr>
            </w:pPr>
            <w:r w:rsidRPr="002157EF">
              <w:rPr>
                <w:rFonts w:ascii="Arial" w:hAnsi="Arial" w:cs="Arial"/>
              </w:rPr>
              <w:t>Sean Foster</w:t>
            </w:r>
          </w:p>
          <w:p w14:paraId="5ED12E39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6249FAF8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  <w:p w14:paraId="7C8EC31F" w14:textId="001FE2BC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6ACF9FD" w14:textId="440D30F1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Curriculum 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and Safeguarding</w:t>
            </w:r>
          </w:p>
          <w:p w14:paraId="491B770D" w14:textId="77777777" w:rsidR="00FE2AC5" w:rsidRPr="005E4D64" w:rsidRDefault="00FE2AC5" w:rsidP="008952A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14:paraId="7AB94D5A" w14:textId="42C8BC18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Katie Oates</w:t>
            </w:r>
          </w:p>
          <w:p w14:paraId="29E4BD5C" w14:textId="3176D060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07665D4D" w14:textId="4F96CE19" w:rsidR="008952AC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Tindell</w:t>
            </w:r>
          </w:p>
          <w:p w14:paraId="676D8626" w14:textId="19C9F500" w:rsidR="002157EF" w:rsidRPr="005E4D64" w:rsidRDefault="002157EF" w:rsidP="008952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Cleugh</w:t>
            </w:r>
          </w:p>
          <w:p w14:paraId="31D9803D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Andrea Tarran</w:t>
            </w:r>
          </w:p>
          <w:p w14:paraId="00197875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Debbie McGregor</w:t>
            </w:r>
          </w:p>
          <w:p w14:paraId="76A3620D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406EBE0C" w14:textId="3FF96D5B" w:rsidR="008952AC" w:rsidRPr="005E4D64" w:rsidRDefault="008952AC" w:rsidP="008952AC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8952AC" w:rsidRPr="005E4D64" w14:paraId="3760C1B1" w14:textId="77777777" w:rsidTr="00FE2AC5">
        <w:tc>
          <w:tcPr>
            <w:tcW w:w="3823" w:type="dxa"/>
          </w:tcPr>
          <w:p w14:paraId="3C4594F8" w14:textId="0930D385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312F5395" w14:textId="77777777" w:rsidR="00FE2AC5" w:rsidRPr="005E4D64" w:rsidRDefault="00FE2AC5" w:rsidP="008952A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14:paraId="5470CE73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363BF704" w14:textId="22CC34AD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0F0D8C1F" w14:textId="6AD16DF9" w:rsidR="00315D67" w:rsidRPr="005E4D64" w:rsidRDefault="00315D67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+ 1 other governor</w:t>
            </w:r>
          </w:p>
          <w:p w14:paraId="04D0CBA6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921595F" w14:textId="4BE3B1B0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792485E0" w14:textId="77777777" w:rsidR="00FE2AC5" w:rsidRPr="00FE2AC5" w:rsidRDefault="00FE2AC5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6E88F2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5993AB6C" w14:textId="6134E5CE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4560FF1B" w14:textId="1FBAE14F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11244466" w14:textId="4B2DF089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C5BA58" w14:textId="05557DD4" w:rsidR="00230690" w:rsidRDefault="00230690">
      <w:pPr>
        <w:rPr>
          <w:rFonts w:ascii="Arial" w:hAnsi="Arial" w:cs="Arial"/>
        </w:rPr>
      </w:pPr>
    </w:p>
    <w:p w14:paraId="0D1A4F0E" w14:textId="1E348B60" w:rsidR="00B510A4" w:rsidRPr="005E4D64" w:rsidRDefault="005E4D64" w:rsidP="005E4D6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>Governors with specific responsibilities 2021/22</w:t>
      </w:r>
    </w:p>
    <w:p w14:paraId="428E7EFB" w14:textId="6EABCCD8"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C15" w:rsidRPr="00214CF9" w14:paraId="01ABB6C2" w14:textId="77777777" w:rsidTr="002157EF">
        <w:tc>
          <w:tcPr>
            <w:tcW w:w="9016" w:type="dxa"/>
          </w:tcPr>
          <w:p w14:paraId="27FDE115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Safeguarding and SEND – Leanne Clay</w:t>
            </w:r>
          </w:p>
          <w:p w14:paraId="51B0AB62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1132BB8B" w14:textId="77777777" w:rsidTr="002157EF">
        <w:tc>
          <w:tcPr>
            <w:tcW w:w="9016" w:type="dxa"/>
          </w:tcPr>
          <w:p w14:paraId="338ED006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PE and Sports Premium – Neil Willis</w:t>
            </w:r>
          </w:p>
          <w:p w14:paraId="08CF3BB8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006DAA14" w14:textId="77777777" w:rsidTr="002157EF">
        <w:tc>
          <w:tcPr>
            <w:tcW w:w="9016" w:type="dxa"/>
          </w:tcPr>
          <w:p w14:paraId="3B142845" w14:textId="7054BC78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Geography</w:t>
            </w:r>
            <w:r w:rsidR="002157EF">
              <w:rPr>
                <w:rFonts w:ascii="Arial" w:hAnsi="Arial" w:cs="Arial"/>
                <w:bCs/>
              </w:rPr>
              <w:t xml:space="preserve"> and SEND</w:t>
            </w:r>
            <w:r w:rsidRPr="00214CF9">
              <w:rPr>
                <w:rFonts w:ascii="Arial" w:hAnsi="Arial" w:cs="Arial"/>
                <w:bCs/>
              </w:rPr>
              <w:t xml:space="preserve"> – Katie Oates</w:t>
            </w:r>
          </w:p>
          <w:p w14:paraId="0F59BB28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59D2E4AD" w14:textId="77777777" w:rsidTr="002157EF">
        <w:tc>
          <w:tcPr>
            <w:tcW w:w="9016" w:type="dxa"/>
          </w:tcPr>
          <w:p w14:paraId="50C105DA" w14:textId="77777777" w:rsidR="002157EF" w:rsidRPr="00214CF9" w:rsidRDefault="002F7C15" w:rsidP="002157EF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 xml:space="preserve">Literacy and </w:t>
            </w:r>
            <w:r w:rsidR="002157EF" w:rsidRPr="00214CF9">
              <w:rPr>
                <w:rFonts w:ascii="Arial" w:hAnsi="Arial" w:cs="Arial"/>
                <w:bCs/>
              </w:rPr>
              <w:t>History – Caroline Cross</w:t>
            </w:r>
          </w:p>
          <w:p w14:paraId="658C7E37" w14:textId="77777777" w:rsidR="002F7C15" w:rsidRPr="00214CF9" w:rsidRDefault="002F7C15" w:rsidP="002157EF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25978034" w14:textId="77777777" w:rsidTr="002157EF">
        <w:tc>
          <w:tcPr>
            <w:tcW w:w="9016" w:type="dxa"/>
          </w:tcPr>
          <w:p w14:paraId="0A9B972B" w14:textId="2279067C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Numeracy 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157EF">
              <w:rPr>
                <w:rFonts w:ascii="Arial" w:hAnsi="Arial" w:cs="Arial"/>
                <w:bCs/>
              </w:rPr>
              <w:t>Sean Foster</w:t>
            </w:r>
          </w:p>
          <w:p w14:paraId="0E0309B1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02931C5C" w14:textId="77777777" w:rsidTr="002157EF">
        <w:tc>
          <w:tcPr>
            <w:tcW w:w="9016" w:type="dxa"/>
          </w:tcPr>
          <w:p w14:paraId="2754DC2D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Pupil Premium and IT (including remote education) – Caroline Tindell</w:t>
            </w:r>
          </w:p>
          <w:p w14:paraId="7D8F6E9B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66492A66" w14:textId="77777777" w:rsidTr="002157EF">
        <w:tc>
          <w:tcPr>
            <w:tcW w:w="9016" w:type="dxa"/>
          </w:tcPr>
          <w:p w14:paraId="60B3A633" w14:textId="27E985D5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PSHCE</w:t>
            </w:r>
            <w:r w:rsidR="002157EF">
              <w:rPr>
                <w:rFonts w:ascii="Arial" w:hAnsi="Arial" w:cs="Arial"/>
                <w:bCs/>
              </w:rPr>
              <w:t xml:space="preserve">, Art and Science </w:t>
            </w:r>
            <w:r w:rsidRPr="00214CF9">
              <w:rPr>
                <w:rFonts w:ascii="Arial" w:hAnsi="Arial" w:cs="Arial"/>
                <w:bCs/>
              </w:rPr>
              <w:t xml:space="preserve">– </w:t>
            </w:r>
            <w:r w:rsidR="002157EF">
              <w:rPr>
                <w:rFonts w:ascii="Arial" w:hAnsi="Arial" w:cs="Arial"/>
                <w:bCs/>
              </w:rPr>
              <w:t>Hannah Cleugh</w:t>
            </w:r>
          </w:p>
          <w:p w14:paraId="66FBD5E2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FDE6B3C" w14:textId="22C4C4E0" w:rsidR="002F7C15" w:rsidRDefault="002F7C15" w:rsidP="00B510A4">
      <w:pPr>
        <w:pStyle w:val="NoSpacing"/>
        <w:rPr>
          <w:rFonts w:ascii="Arial" w:hAnsi="Arial" w:cs="Arial"/>
        </w:rPr>
      </w:pPr>
    </w:p>
    <w:p w14:paraId="71C18450" w14:textId="77777777" w:rsidR="002F7C15" w:rsidRDefault="002F7C15" w:rsidP="00B510A4">
      <w:pPr>
        <w:pStyle w:val="NoSpacing"/>
        <w:rPr>
          <w:rFonts w:ascii="Arial" w:hAnsi="Arial" w:cs="Arial"/>
        </w:rPr>
      </w:pPr>
    </w:p>
    <w:p w14:paraId="35023BA8" w14:textId="77777777"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5E4D64">
      <w:pgSz w:w="11906" w:h="16838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4"/>
    <w:rsid w:val="001503C8"/>
    <w:rsid w:val="00172D49"/>
    <w:rsid w:val="001F3EFE"/>
    <w:rsid w:val="00206FB9"/>
    <w:rsid w:val="002157EF"/>
    <w:rsid w:val="00230690"/>
    <w:rsid w:val="002F7C15"/>
    <w:rsid w:val="00315D67"/>
    <w:rsid w:val="00347077"/>
    <w:rsid w:val="003A5D8D"/>
    <w:rsid w:val="00506913"/>
    <w:rsid w:val="00526E98"/>
    <w:rsid w:val="0055142D"/>
    <w:rsid w:val="005E4D64"/>
    <w:rsid w:val="00622353"/>
    <w:rsid w:val="00642594"/>
    <w:rsid w:val="00685416"/>
    <w:rsid w:val="006B1DB8"/>
    <w:rsid w:val="0071649E"/>
    <w:rsid w:val="00770D0D"/>
    <w:rsid w:val="0079142C"/>
    <w:rsid w:val="008011E7"/>
    <w:rsid w:val="0081331B"/>
    <w:rsid w:val="0086767C"/>
    <w:rsid w:val="008952AC"/>
    <w:rsid w:val="008B20D1"/>
    <w:rsid w:val="00934DB0"/>
    <w:rsid w:val="00946D48"/>
    <w:rsid w:val="009B262E"/>
    <w:rsid w:val="00A80F71"/>
    <w:rsid w:val="00B00B23"/>
    <w:rsid w:val="00B41906"/>
    <w:rsid w:val="00B510A4"/>
    <w:rsid w:val="00B6727A"/>
    <w:rsid w:val="00B922C0"/>
    <w:rsid w:val="00BA1E54"/>
    <w:rsid w:val="00BC189B"/>
    <w:rsid w:val="00BD1663"/>
    <w:rsid w:val="00BF063C"/>
    <w:rsid w:val="00C36DD7"/>
    <w:rsid w:val="00C64A3F"/>
    <w:rsid w:val="00C8393E"/>
    <w:rsid w:val="00D011D6"/>
    <w:rsid w:val="00DA6C21"/>
    <w:rsid w:val="00DB52DB"/>
    <w:rsid w:val="00DB773B"/>
    <w:rsid w:val="00DC0D63"/>
    <w:rsid w:val="00E10715"/>
    <w:rsid w:val="00E208B8"/>
    <w:rsid w:val="00EC19C5"/>
    <w:rsid w:val="00ED6F01"/>
    <w:rsid w:val="00F5194C"/>
    <w:rsid w:val="00F743B2"/>
    <w:rsid w:val="00F82112"/>
    <w:rsid w:val="00FA2FA7"/>
    <w:rsid w:val="00FC19E7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0DC"/>
  <w15:docId w15:val="{2911318D-9F21-42B8-858D-0C38012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3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Clerk UK</dc:creator>
  <cp:lastModifiedBy>Jacqui Sugden</cp:lastModifiedBy>
  <cp:revision>3</cp:revision>
  <cp:lastPrinted>2019-11-08T11:58:00Z</cp:lastPrinted>
  <dcterms:created xsi:type="dcterms:W3CDTF">2021-11-16T17:27:00Z</dcterms:created>
  <dcterms:modified xsi:type="dcterms:W3CDTF">2022-03-24T14:49:00Z</dcterms:modified>
</cp:coreProperties>
</file>